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684" w:rsidRDefault="002D2684" w:rsidP="00640A1C">
      <w:pPr>
        <w:pStyle w:val="Heading2"/>
        <w:jc w:val="center"/>
        <w:rPr>
          <w:rFonts w:cs="Times New Roman"/>
        </w:rPr>
      </w:pPr>
    </w:p>
    <w:p w:rsidR="002D2684" w:rsidRDefault="002D2684" w:rsidP="00640A1C">
      <w:pPr>
        <w:pStyle w:val="Heading2"/>
        <w:jc w:val="center"/>
        <w:rPr>
          <w:rFonts w:cs="Times New Roman"/>
        </w:rPr>
      </w:pPr>
    </w:p>
    <w:p w:rsidR="002D2684" w:rsidRDefault="002D2684" w:rsidP="00640A1C">
      <w:pPr>
        <w:pStyle w:val="Heading2"/>
        <w:jc w:val="center"/>
        <w:rPr>
          <w:rFonts w:cs="Times New Roman"/>
        </w:rPr>
      </w:pPr>
      <w:r w:rsidRPr="00B86FD6"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i1025" type="#_x0000_t75" style="width:147pt;height:64.5pt;visibility:visible">
            <v:imagedata r:id="rId7" o:title=""/>
          </v:shape>
        </w:pict>
      </w:r>
    </w:p>
    <w:p w:rsidR="002D2684" w:rsidRDefault="002D2684" w:rsidP="00640A1C">
      <w:pPr>
        <w:pStyle w:val="Heading2"/>
        <w:jc w:val="center"/>
        <w:rPr>
          <w:rFonts w:cs="Times New Roman"/>
          <w:b w:val="0"/>
          <w:bCs w:val="0"/>
          <w:color w:val="000000"/>
          <w:sz w:val="36"/>
          <w:szCs w:val="36"/>
        </w:rPr>
      </w:pPr>
      <w:r w:rsidRPr="00640A1C">
        <w:rPr>
          <w:b w:val="0"/>
          <w:bCs w:val="0"/>
          <w:color w:val="000000"/>
          <w:sz w:val="36"/>
          <w:szCs w:val="36"/>
        </w:rPr>
        <w:t>Leibniz-Gymnasium, Gelsenkirchen-Buer</w:t>
      </w:r>
    </w:p>
    <w:p w:rsidR="002D2684" w:rsidRDefault="002D2684" w:rsidP="0010673B"/>
    <w:p w:rsidR="002D2684" w:rsidRPr="0010673B" w:rsidRDefault="002D2684" w:rsidP="0010673B"/>
    <w:p w:rsidR="002D2684" w:rsidRPr="00640A1C" w:rsidRDefault="002D2684" w:rsidP="00640A1C">
      <w:pPr>
        <w:rPr>
          <w:rFonts w:ascii="Cambria" w:hAnsi="Cambria" w:cs="Cambria"/>
          <w:b/>
          <w:bCs/>
          <w:color w:val="4F81BD"/>
          <w:sz w:val="36"/>
          <w:szCs w:val="36"/>
        </w:rPr>
      </w:pPr>
    </w:p>
    <w:p w:rsidR="002D2684" w:rsidRDefault="002D2684" w:rsidP="0010673B">
      <w:pPr>
        <w:spacing w:line="360" w:lineRule="auto"/>
        <w:jc w:val="center"/>
        <w:rPr>
          <w:rFonts w:ascii="Cambria" w:hAnsi="Cambria" w:cs="Cambria"/>
          <w:sz w:val="44"/>
          <w:szCs w:val="44"/>
        </w:rPr>
      </w:pPr>
      <w:r w:rsidRPr="00640A1C">
        <w:rPr>
          <w:rFonts w:ascii="Cambria" w:hAnsi="Cambria" w:cs="Cambria"/>
          <w:sz w:val="44"/>
          <w:szCs w:val="44"/>
        </w:rPr>
        <w:t xml:space="preserve">Schulinternes Curriculum für das Fach </w:t>
      </w:r>
      <w:r>
        <w:rPr>
          <w:rFonts w:ascii="Cambria" w:hAnsi="Cambria" w:cs="Cambria"/>
          <w:sz w:val="44"/>
          <w:szCs w:val="44"/>
        </w:rPr>
        <w:t xml:space="preserve">PäPo (Pädagogik/Politik) </w:t>
      </w:r>
    </w:p>
    <w:p w:rsidR="002D2684" w:rsidRPr="00640A1C" w:rsidRDefault="002D2684" w:rsidP="0010673B">
      <w:pPr>
        <w:spacing w:line="360" w:lineRule="auto"/>
        <w:jc w:val="center"/>
        <w:rPr>
          <w:rFonts w:ascii="Cambria" w:hAnsi="Cambria" w:cs="Cambria"/>
          <w:sz w:val="36"/>
          <w:szCs w:val="36"/>
        </w:rPr>
      </w:pPr>
      <w:r>
        <w:rPr>
          <w:rFonts w:ascii="Cambria" w:hAnsi="Cambria" w:cs="Cambria"/>
          <w:sz w:val="44"/>
          <w:szCs w:val="44"/>
        </w:rPr>
        <w:t xml:space="preserve">in der Jahrgangsstufe 9 </w:t>
      </w:r>
    </w:p>
    <w:p w:rsidR="002D2684" w:rsidRDefault="002D2684">
      <w:pPr>
        <w:rPr>
          <w:rFonts w:ascii="Cambria" w:hAnsi="Cambria" w:cs="Cambria"/>
        </w:rPr>
      </w:pPr>
    </w:p>
    <w:p w:rsidR="002D2684" w:rsidRDefault="002D2684">
      <w:pPr>
        <w:rPr>
          <w:rFonts w:ascii="Cambria" w:hAnsi="Cambria" w:cs="Cambria"/>
        </w:rPr>
      </w:pPr>
    </w:p>
    <w:p w:rsidR="002D2684" w:rsidRDefault="002D2684">
      <w:pPr>
        <w:rPr>
          <w:rFonts w:ascii="Cambria" w:hAnsi="Cambria" w:cs="Cambria"/>
        </w:rPr>
      </w:pPr>
    </w:p>
    <w:p w:rsidR="002D2684" w:rsidRDefault="002D2684">
      <w:pPr>
        <w:rPr>
          <w:rFonts w:ascii="Cambria" w:hAnsi="Cambria" w:cs="Cambria"/>
        </w:rPr>
      </w:pPr>
    </w:p>
    <w:p w:rsidR="002D2684" w:rsidRDefault="002D2684">
      <w:pPr>
        <w:rPr>
          <w:rFonts w:ascii="Cambria" w:hAnsi="Cambria" w:cs="Cambria"/>
        </w:rPr>
      </w:pPr>
    </w:p>
    <w:p w:rsidR="002D2684" w:rsidRDefault="002D2684">
      <w:pPr>
        <w:rPr>
          <w:rFonts w:ascii="Cambria" w:hAnsi="Cambria" w:cs="Cambria"/>
        </w:rPr>
      </w:pPr>
    </w:p>
    <w:p w:rsidR="002D2684" w:rsidRDefault="002D2684">
      <w:pPr>
        <w:rPr>
          <w:rFonts w:ascii="Cambria" w:hAnsi="Cambria" w:cs="Cambria"/>
        </w:rPr>
      </w:pPr>
    </w:p>
    <w:p w:rsidR="002D2684" w:rsidRDefault="002D2684">
      <w:pPr>
        <w:rPr>
          <w:rFonts w:ascii="Cambria" w:hAnsi="Cambria" w:cs="Cambria"/>
        </w:rPr>
      </w:pPr>
    </w:p>
    <w:p w:rsidR="002D2684" w:rsidRDefault="002D2684">
      <w:pPr>
        <w:rPr>
          <w:rFonts w:ascii="Cambria" w:hAnsi="Cambria" w:cs="Cambria"/>
        </w:rPr>
      </w:pPr>
    </w:p>
    <w:p w:rsidR="002D2684" w:rsidRDefault="002D2684">
      <w:pPr>
        <w:rPr>
          <w:rFonts w:ascii="Cambria" w:hAnsi="Cambria" w:cs="Cambria"/>
        </w:rPr>
      </w:pPr>
    </w:p>
    <w:p w:rsidR="002D2684" w:rsidRDefault="002D2684">
      <w:pPr>
        <w:rPr>
          <w:rFonts w:ascii="Cambria" w:hAnsi="Cambria" w:cs="Cambria"/>
        </w:rPr>
      </w:pPr>
    </w:p>
    <w:p w:rsidR="002D2684" w:rsidRDefault="002D2684">
      <w:pPr>
        <w:rPr>
          <w:rFonts w:ascii="Cambria" w:hAnsi="Cambria" w:cs="Cambria"/>
        </w:rPr>
      </w:pPr>
    </w:p>
    <w:p w:rsidR="002D2684" w:rsidRDefault="002D2684">
      <w:pPr>
        <w:rPr>
          <w:rFonts w:ascii="Cambria" w:hAnsi="Cambria" w:cs="Cambria"/>
        </w:rPr>
      </w:pPr>
    </w:p>
    <w:p w:rsidR="002D2684" w:rsidRDefault="002D2684" w:rsidP="00640A1C">
      <w:pPr>
        <w:pStyle w:val="NoSpacing"/>
        <w:jc w:val="both"/>
        <w:rPr>
          <w:rFonts w:ascii="Cambria" w:hAnsi="Cambria" w:cs="Cambria"/>
        </w:rPr>
      </w:pPr>
    </w:p>
    <w:p w:rsidR="002D2684" w:rsidRPr="0010673B" w:rsidRDefault="002D2684" w:rsidP="00640A1C">
      <w:pPr>
        <w:pStyle w:val="NoSpacing"/>
        <w:jc w:val="both"/>
        <w:rPr>
          <w:rFonts w:ascii="Calibri" w:hAnsi="Calibri" w:cs="Calibri"/>
          <w:b/>
          <w:bCs/>
        </w:rPr>
      </w:pPr>
      <w:r w:rsidRPr="0010673B">
        <w:rPr>
          <w:rFonts w:ascii="Calibri" w:hAnsi="Calibri" w:cs="Calibri"/>
          <w:b/>
          <w:bCs/>
        </w:rPr>
        <w:t>Jahrgangsstufe 9</w:t>
      </w:r>
    </w:p>
    <w:p w:rsidR="002D2684" w:rsidRDefault="002D2684" w:rsidP="00640A1C">
      <w:pPr>
        <w:pStyle w:val="NoSpacing"/>
        <w:jc w:val="both"/>
        <w:rPr>
          <w:rFonts w:ascii="Calibri" w:hAnsi="Calibri" w:cs="Calibri"/>
        </w:rPr>
      </w:pPr>
    </w:p>
    <w:p w:rsidR="002D2684" w:rsidRDefault="002D2684" w:rsidP="00640A1C">
      <w:pPr>
        <w:pStyle w:val="NoSpacing"/>
        <w:jc w:val="both"/>
        <w:rPr>
          <w:rFonts w:ascii="Calibri" w:hAnsi="Calibri" w:cs="Calibri"/>
        </w:rPr>
      </w:pPr>
    </w:p>
    <w:p w:rsidR="002D2684" w:rsidRDefault="002D2684" w:rsidP="00640A1C">
      <w:pPr>
        <w:pStyle w:val="NoSpacing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Themen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Mögliche Zugänge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Methodische Erschließung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Mögliche</w:t>
      </w:r>
    </w:p>
    <w:p w:rsidR="002D2684" w:rsidRDefault="002D2684" w:rsidP="00640A1C">
      <w:pPr>
        <w:pStyle w:val="NoSpacing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(Obligatorik)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(= inhaltliche Erschließung der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von Erziehungswirklichkeit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Projekte</w:t>
      </w:r>
    </w:p>
    <w:p w:rsidR="002D2684" w:rsidRDefault="002D2684" w:rsidP="00640A1C">
      <w:pPr>
        <w:pStyle w:val="NoSpacing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Erziehungswirklichkeit)</w:t>
      </w:r>
    </w:p>
    <w:p w:rsidR="002D2684" w:rsidRPr="00640A1C" w:rsidRDefault="002D2684" w:rsidP="00640A1C">
      <w:pPr>
        <w:pStyle w:val="NoSpacing"/>
        <w:jc w:val="both"/>
        <w:rPr>
          <w:rFonts w:ascii="Calibri" w:hAnsi="Calibri" w:cs="Calibri"/>
        </w:rPr>
      </w:pPr>
    </w:p>
    <w:tbl>
      <w:tblPr>
        <w:tblpPr w:leftFromText="141" w:rightFromText="141" w:vertAnchor="text" w:tblpY="1"/>
        <w:tblOverlap w:val="never"/>
        <w:tblW w:w="1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57"/>
        <w:gridCol w:w="4297"/>
        <w:gridCol w:w="4253"/>
        <w:gridCol w:w="3196"/>
      </w:tblGrid>
      <w:tr w:rsidR="002D2684">
        <w:trPr>
          <w:trHeight w:val="1888"/>
        </w:trPr>
        <w:tc>
          <w:tcPr>
            <w:tcW w:w="2757" w:type="dxa"/>
          </w:tcPr>
          <w:p w:rsidR="002D2684" w:rsidRPr="00D46A44" w:rsidRDefault="002D2684" w:rsidP="00D46A44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Kinder und Jugendliche als Opfer und Täter</w:t>
            </w:r>
          </w:p>
        </w:tc>
        <w:tc>
          <w:tcPr>
            <w:tcW w:w="4297" w:type="dxa"/>
          </w:tcPr>
          <w:p w:rsidR="002D2684" w:rsidRDefault="002D2684" w:rsidP="00D46A44">
            <w:pPr>
              <w:pStyle w:val="NoSpacing"/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Kindesmisshandlung</w:t>
            </w:r>
          </w:p>
          <w:p w:rsidR="002D2684" w:rsidRDefault="002D2684" w:rsidP="00D46A44">
            <w:pPr>
              <w:pStyle w:val="NoSpacing"/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Kinderarmut – Straßenkinder</w:t>
            </w:r>
          </w:p>
          <w:p w:rsidR="002D2684" w:rsidRDefault="002D2684" w:rsidP="00D46A44">
            <w:pPr>
              <w:pStyle w:val="NoSpacing"/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Suchtprobleme</w:t>
            </w:r>
          </w:p>
          <w:p w:rsidR="002D2684" w:rsidRPr="00D46A44" w:rsidRDefault="002D2684" w:rsidP="00D46A44">
            <w:pPr>
              <w:pStyle w:val="NoSpacing"/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Gewalt und Aggression unter Jugendlichen (Erklärungsansätze/Prävention)</w:t>
            </w:r>
          </w:p>
        </w:tc>
        <w:tc>
          <w:tcPr>
            <w:tcW w:w="4253" w:type="dxa"/>
            <w:vMerge w:val="restart"/>
          </w:tcPr>
          <w:p w:rsidR="002D2684" w:rsidRPr="00D46A44" w:rsidRDefault="002D2684" w:rsidP="00D46A44">
            <w:pPr>
              <w:pStyle w:val="NoSpacing"/>
              <w:jc w:val="both"/>
              <w:rPr>
                <w:rFonts w:ascii="Calibri" w:hAnsi="Calibri" w:cs="Calibri"/>
              </w:rPr>
            </w:pPr>
          </w:p>
          <w:p w:rsidR="002D2684" w:rsidRPr="00D46A44" w:rsidRDefault="002D2684" w:rsidP="00D46A44">
            <w:pPr>
              <w:pStyle w:val="NoSpacing"/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 w:cs="Calibri"/>
              </w:rPr>
            </w:pPr>
            <w:r w:rsidRPr="00D46A44">
              <w:rPr>
                <w:rFonts w:ascii="Calibri" w:hAnsi="Calibri" w:cs="Calibri"/>
              </w:rPr>
              <w:t>Systematisches Lesen</w:t>
            </w:r>
          </w:p>
          <w:p w:rsidR="002D2684" w:rsidRPr="00D46A44" w:rsidRDefault="002D2684" w:rsidP="00D46A44">
            <w:pPr>
              <w:pStyle w:val="NoSpacing"/>
              <w:jc w:val="both"/>
              <w:rPr>
                <w:rFonts w:ascii="Calibri" w:hAnsi="Calibri" w:cs="Calibri"/>
              </w:rPr>
            </w:pPr>
          </w:p>
          <w:p w:rsidR="002D2684" w:rsidRPr="00D46A44" w:rsidRDefault="002D2684" w:rsidP="00D46A44">
            <w:pPr>
              <w:pStyle w:val="NoSpacing"/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 w:cs="Calibri"/>
              </w:rPr>
            </w:pPr>
            <w:r w:rsidRPr="00D46A44">
              <w:rPr>
                <w:rFonts w:ascii="Calibri" w:hAnsi="Calibri" w:cs="Calibri"/>
              </w:rPr>
              <w:t>Informationen eigenständig und zielorientiert aus fachlichen Darstellungen extrapolieren</w:t>
            </w:r>
          </w:p>
          <w:p w:rsidR="002D2684" w:rsidRPr="00D46A44" w:rsidRDefault="002D2684" w:rsidP="00D46A44">
            <w:pPr>
              <w:pStyle w:val="ListParagraph"/>
              <w:rPr>
                <w:rFonts w:ascii="Calibri" w:hAnsi="Calibri" w:cs="Calibri"/>
              </w:rPr>
            </w:pPr>
          </w:p>
          <w:p w:rsidR="002D2684" w:rsidRPr="00D46A44" w:rsidRDefault="002D2684" w:rsidP="00D46A44">
            <w:pPr>
              <w:pStyle w:val="NoSpacing"/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 w:cs="Calibri"/>
              </w:rPr>
            </w:pPr>
            <w:r w:rsidRPr="00D46A44">
              <w:rPr>
                <w:rFonts w:ascii="Calibri" w:hAnsi="Calibri" w:cs="Calibri"/>
              </w:rPr>
              <w:t>Arbeit mit Nachschlagewerken (z.B. Definition von Erziehung)</w:t>
            </w:r>
          </w:p>
          <w:p w:rsidR="002D2684" w:rsidRPr="00D46A44" w:rsidRDefault="002D2684" w:rsidP="00D46A44">
            <w:pPr>
              <w:pStyle w:val="ListParagraph"/>
              <w:rPr>
                <w:rFonts w:ascii="Calibri" w:hAnsi="Calibri" w:cs="Calibri"/>
              </w:rPr>
            </w:pPr>
          </w:p>
          <w:p w:rsidR="002D2684" w:rsidRPr="00D46A44" w:rsidRDefault="002D2684" w:rsidP="00D46A44">
            <w:pPr>
              <w:pStyle w:val="NoSpacing"/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 w:cs="Calibri"/>
              </w:rPr>
            </w:pPr>
            <w:r w:rsidRPr="00D46A44">
              <w:rPr>
                <w:rFonts w:ascii="Calibri" w:hAnsi="Calibri" w:cs="Calibri"/>
              </w:rPr>
              <w:t>Arbeit mit Fallbeispielen</w:t>
            </w:r>
          </w:p>
          <w:p w:rsidR="002D2684" w:rsidRPr="00D46A44" w:rsidRDefault="002D2684" w:rsidP="00D46A44">
            <w:pPr>
              <w:pStyle w:val="ListParagraph"/>
              <w:rPr>
                <w:rFonts w:ascii="Calibri" w:hAnsi="Calibri" w:cs="Calibri"/>
              </w:rPr>
            </w:pPr>
          </w:p>
          <w:p w:rsidR="002D2684" w:rsidRPr="00D46A44" w:rsidRDefault="002D2684" w:rsidP="00D46A44">
            <w:pPr>
              <w:pStyle w:val="NoSpacing"/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 w:cs="Calibri"/>
              </w:rPr>
            </w:pPr>
            <w:r w:rsidRPr="00D46A44">
              <w:rPr>
                <w:rFonts w:ascii="Calibri" w:hAnsi="Calibri" w:cs="Calibri"/>
              </w:rPr>
              <w:t>Einführung in die Methoden der Textarbeit (Strukturieren von Texten, Schlüsselbegriffe finden bzw. formulieren)</w:t>
            </w:r>
          </w:p>
          <w:p w:rsidR="002D2684" w:rsidRPr="00D46A44" w:rsidRDefault="002D2684" w:rsidP="00D46A44">
            <w:pPr>
              <w:pStyle w:val="ListParagraph"/>
              <w:rPr>
                <w:rFonts w:ascii="Calibri" w:hAnsi="Calibri" w:cs="Calibri"/>
              </w:rPr>
            </w:pPr>
          </w:p>
          <w:p w:rsidR="002D2684" w:rsidRDefault="002D2684" w:rsidP="00D46A44">
            <w:pPr>
              <w:pStyle w:val="NoSpacing"/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 w:cs="Calibri"/>
              </w:rPr>
            </w:pPr>
            <w:r w:rsidRPr="00D46A44">
              <w:rPr>
                <w:rFonts w:ascii="Calibri" w:hAnsi="Calibri" w:cs="Calibri"/>
              </w:rPr>
              <w:t xml:space="preserve">Einüben von Pro- und Contra-Diskussionen </w:t>
            </w:r>
          </w:p>
          <w:p w:rsidR="002D2684" w:rsidRDefault="002D2684" w:rsidP="00526A66">
            <w:pPr>
              <w:pStyle w:val="NoSpacing"/>
              <w:jc w:val="both"/>
              <w:rPr>
                <w:rFonts w:ascii="Calibri" w:hAnsi="Calibri" w:cs="Calibri"/>
              </w:rPr>
            </w:pPr>
          </w:p>
          <w:p w:rsidR="002D2684" w:rsidRDefault="002D2684" w:rsidP="00D46A44">
            <w:pPr>
              <w:pStyle w:val="NoSpacing"/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Filmanalyse</w:t>
            </w:r>
          </w:p>
          <w:p w:rsidR="002D2684" w:rsidRDefault="002D2684" w:rsidP="00526A66">
            <w:pPr>
              <w:pStyle w:val="NoSpacing"/>
              <w:jc w:val="both"/>
              <w:rPr>
                <w:rFonts w:ascii="Calibri" w:hAnsi="Calibri" w:cs="Calibri"/>
              </w:rPr>
            </w:pPr>
          </w:p>
          <w:p w:rsidR="002D2684" w:rsidRPr="00D46A44" w:rsidRDefault="002D2684" w:rsidP="00D46A44">
            <w:pPr>
              <w:pStyle w:val="NoSpacing"/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Auswertung von Grafiken</w:t>
            </w:r>
          </w:p>
          <w:p w:rsidR="002D2684" w:rsidRPr="00D46A44" w:rsidRDefault="002D2684" w:rsidP="00526A66">
            <w:pPr>
              <w:pStyle w:val="NoSpacing"/>
              <w:jc w:val="both"/>
              <w:rPr>
                <w:rFonts w:ascii="Calibri" w:hAnsi="Calibri" w:cs="Calibri"/>
              </w:rPr>
            </w:pPr>
          </w:p>
        </w:tc>
        <w:tc>
          <w:tcPr>
            <w:tcW w:w="3196" w:type="dxa"/>
          </w:tcPr>
          <w:p w:rsidR="002D2684" w:rsidRPr="00D46A44" w:rsidRDefault="002D2684" w:rsidP="00D46A44">
            <w:pPr>
              <w:pStyle w:val="NoSpacing"/>
              <w:jc w:val="center"/>
              <w:rPr>
                <w:rFonts w:ascii="Calibri" w:hAnsi="Calibri" w:cs="Calibri"/>
              </w:rPr>
            </w:pPr>
          </w:p>
          <w:p w:rsidR="002D2684" w:rsidRDefault="002D2684" w:rsidP="00526A66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Gewalt von und gegen Kinder in Gelsenkirchen</w:t>
            </w:r>
          </w:p>
          <w:p w:rsidR="002D2684" w:rsidRDefault="002D2684" w:rsidP="00526A66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(u.a. Interview mit der Polizei)</w:t>
            </w:r>
          </w:p>
          <w:p w:rsidR="002D2684" w:rsidRPr="00D46A44" w:rsidRDefault="002D2684" w:rsidP="00D46A44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  <w:tr w:rsidR="002D2684">
        <w:trPr>
          <w:trHeight w:val="1405"/>
        </w:trPr>
        <w:tc>
          <w:tcPr>
            <w:tcW w:w="2757" w:type="dxa"/>
          </w:tcPr>
          <w:p w:rsidR="002D2684" w:rsidRPr="00D46A44" w:rsidRDefault="002D2684" w:rsidP="00D46A44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Freizeit oder Spaß um jeden Preis?</w:t>
            </w:r>
          </w:p>
        </w:tc>
        <w:tc>
          <w:tcPr>
            <w:tcW w:w="4297" w:type="dxa"/>
          </w:tcPr>
          <w:p w:rsidR="002D2684" w:rsidRDefault="002D2684" w:rsidP="00D46A44">
            <w:pPr>
              <w:pStyle w:val="NoSpacing"/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Konsumverhalten Jugendlicher</w:t>
            </w:r>
          </w:p>
          <w:p w:rsidR="002D2684" w:rsidRDefault="002D2684" w:rsidP="00D46A44">
            <w:pPr>
              <w:pStyle w:val="NoSpacing"/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Medienwelten → Medienkompetenz</w:t>
            </w:r>
          </w:p>
          <w:p w:rsidR="002D2684" w:rsidRDefault="002D2684" w:rsidP="00D46A44">
            <w:pPr>
              <w:pStyle w:val="NoSpacing"/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Freizeitgestaltung (z.B. Freizeit im Verein)</w:t>
            </w:r>
          </w:p>
          <w:p w:rsidR="002D2684" w:rsidRPr="00D46A44" w:rsidRDefault="002D2684" w:rsidP="00526A66">
            <w:pPr>
              <w:pStyle w:val="NoSpacing"/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Erlebnispädagogik</w:t>
            </w:r>
          </w:p>
        </w:tc>
        <w:tc>
          <w:tcPr>
            <w:tcW w:w="4253" w:type="dxa"/>
            <w:vMerge/>
          </w:tcPr>
          <w:p w:rsidR="002D2684" w:rsidRPr="00D46A44" w:rsidRDefault="002D2684" w:rsidP="00D46A44">
            <w:pPr>
              <w:pStyle w:val="NoSpacing"/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 w:cs="Calibri"/>
              </w:rPr>
            </w:pPr>
          </w:p>
        </w:tc>
        <w:tc>
          <w:tcPr>
            <w:tcW w:w="3196" w:type="dxa"/>
          </w:tcPr>
          <w:p w:rsidR="002D2684" w:rsidRDefault="002D2684" w:rsidP="00D46A44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Freizeitmöglichkeiten in Gelsenkirchen (z.B. Entwicklung eines Freizeitstadtplans)</w:t>
            </w:r>
          </w:p>
          <w:p w:rsidR="002D2684" w:rsidRDefault="002D2684" w:rsidP="00D46A44">
            <w:pPr>
              <w:pStyle w:val="NoSpacing"/>
              <w:jc w:val="center"/>
              <w:rPr>
                <w:rFonts w:ascii="Calibri" w:hAnsi="Calibri" w:cs="Calibri"/>
              </w:rPr>
            </w:pPr>
          </w:p>
          <w:p w:rsidR="002D2684" w:rsidRPr="00D46A44" w:rsidRDefault="002D2684" w:rsidP="00D46A44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Umfrage zum Freizeitverhalten der Schülerinnen und Schüler </w:t>
            </w:r>
          </w:p>
        </w:tc>
      </w:tr>
      <w:tr w:rsidR="002D2684">
        <w:trPr>
          <w:trHeight w:val="3318"/>
        </w:trPr>
        <w:tc>
          <w:tcPr>
            <w:tcW w:w="2757" w:type="dxa"/>
          </w:tcPr>
          <w:p w:rsidR="002D2684" w:rsidRPr="00D46A44" w:rsidRDefault="002D2684" w:rsidP="00D46A44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Schule im Wandel</w:t>
            </w:r>
          </w:p>
        </w:tc>
        <w:tc>
          <w:tcPr>
            <w:tcW w:w="4297" w:type="dxa"/>
          </w:tcPr>
          <w:p w:rsidR="002D2684" w:rsidRDefault="002D2684" w:rsidP="00526A66">
            <w:pPr>
              <w:pStyle w:val="NoSpacing"/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Schüler- und Lehrerrolle früher und heute</w:t>
            </w:r>
          </w:p>
          <w:p w:rsidR="002D2684" w:rsidRDefault="002D2684" w:rsidP="00D46A44">
            <w:pPr>
              <w:pStyle w:val="NoSpacing"/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Erziehungs- und Bildungsziele damals und heute</w:t>
            </w:r>
          </w:p>
          <w:p w:rsidR="002D2684" w:rsidRDefault="002D2684" w:rsidP="00526A66">
            <w:pPr>
              <w:pStyle w:val="NoSpacing"/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Gesellschaftliche Anforderungen an Schule </w:t>
            </w:r>
          </w:p>
          <w:p w:rsidR="002D2684" w:rsidRDefault="002D2684" w:rsidP="00526A66">
            <w:pPr>
              <w:pStyle w:val="NoSpacing"/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Zeugnisse ohne Noten</w:t>
            </w:r>
          </w:p>
          <w:p w:rsidR="002D2684" w:rsidRPr="00D46A44" w:rsidRDefault="002D2684" w:rsidP="00526A66">
            <w:pPr>
              <w:pStyle w:val="NoSpacing"/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Streitschlichtung</w:t>
            </w:r>
          </w:p>
        </w:tc>
        <w:tc>
          <w:tcPr>
            <w:tcW w:w="4253" w:type="dxa"/>
            <w:vMerge/>
          </w:tcPr>
          <w:p w:rsidR="002D2684" w:rsidRPr="00D46A44" w:rsidRDefault="002D2684" w:rsidP="00D46A44">
            <w:pPr>
              <w:pStyle w:val="NoSpacing"/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 w:cs="Calibri"/>
              </w:rPr>
            </w:pPr>
          </w:p>
        </w:tc>
        <w:tc>
          <w:tcPr>
            <w:tcW w:w="3196" w:type="dxa"/>
          </w:tcPr>
          <w:p w:rsidR="002D2684" w:rsidRDefault="002D2684" w:rsidP="00D46A44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Besuch des Schulmuseums in Dortmund</w:t>
            </w:r>
          </w:p>
          <w:p w:rsidR="002D2684" w:rsidRDefault="002D2684" w:rsidP="00D46A44">
            <w:pPr>
              <w:pStyle w:val="NoSpacing"/>
              <w:jc w:val="center"/>
              <w:rPr>
                <w:rFonts w:ascii="Calibri" w:hAnsi="Calibri" w:cs="Calibri"/>
              </w:rPr>
            </w:pPr>
          </w:p>
          <w:p w:rsidR="002D2684" w:rsidRPr="00D46A44" w:rsidRDefault="002D2684" w:rsidP="00D46A44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Interview mit den Großeltern </w:t>
            </w:r>
          </w:p>
        </w:tc>
      </w:tr>
    </w:tbl>
    <w:p w:rsidR="002D2684" w:rsidRPr="00640A1C" w:rsidRDefault="002D2684" w:rsidP="0010673B">
      <w:pPr>
        <w:pStyle w:val="NoSpacing"/>
        <w:jc w:val="both"/>
      </w:pPr>
    </w:p>
    <w:sectPr w:rsidR="002D2684" w:rsidRPr="00640A1C" w:rsidSect="0010673B">
      <w:footerReference w:type="default" r:id="rId8"/>
      <w:pgSz w:w="16838" w:h="11906" w:orient="landscape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684" w:rsidRDefault="002D2684" w:rsidP="00DD5E54">
      <w:pPr>
        <w:pStyle w:val="NoSpacing"/>
      </w:pPr>
      <w:r>
        <w:separator/>
      </w:r>
    </w:p>
  </w:endnote>
  <w:endnote w:type="continuationSeparator" w:id="1">
    <w:p w:rsidR="002D2684" w:rsidRDefault="002D2684" w:rsidP="00DD5E54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684" w:rsidRDefault="002D2684" w:rsidP="0010673B">
    <w:pPr>
      <w:pStyle w:val="Footer"/>
      <w:ind w:right="360"/>
      <w:jc w:val="right"/>
    </w:pPr>
  </w:p>
  <w:p w:rsidR="002D2684" w:rsidRDefault="002D26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684" w:rsidRDefault="002D2684" w:rsidP="00DD5E54">
      <w:pPr>
        <w:pStyle w:val="NoSpacing"/>
      </w:pPr>
      <w:r>
        <w:separator/>
      </w:r>
    </w:p>
  </w:footnote>
  <w:footnote w:type="continuationSeparator" w:id="1">
    <w:p w:rsidR="002D2684" w:rsidRDefault="002D2684" w:rsidP="00DD5E54">
      <w:pPr>
        <w:pStyle w:val="NoSpacing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553E"/>
    <w:multiLevelType w:val="hybridMultilevel"/>
    <w:tmpl w:val="6526E624"/>
    <w:lvl w:ilvl="0" w:tplc="F1FCF68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A1C"/>
    <w:rsid w:val="00052B1D"/>
    <w:rsid w:val="000719E0"/>
    <w:rsid w:val="0009334C"/>
    <w:rsid w:val="000A2CD3"/>
    <w:rsid w:val="000F3AF6"/>
    <w:rsid w:val="0010673B"/>
    <w:rsid w:val="0015404B"/>
    <w:rsid w:val="0017700B"/>
    <w:rsid w:val="00256DED"/>
    <w:rsid w:val="002D2684"/>
    <w:rsid w:val="00346548"/>
    <w:rsid w:val="0043246F"/>
    <w:rsid w:val="004D28E2"/>
    <w:rsid w:val="00526A66"/>
    <w:rsid w:val="00576AB6"/>
    <w:rsid w:val="005B2EAF"/>
    <w:rsid w:val="00615BB4"/>
    <w:rsid w:val="00640A1C"/>
    <w:rsid w:val="00653A39"/>
    <w:rsid w:val="007C25F6"/>
    <w:rsid w:val="007F42CD"/>
    <w:rsid w:val="00885D10"/>
    <w:rsid w:val="00920331"/>
    <w:rsid w:val="009553FB"/>
    <w:rsid w:val="009C01C8"/>
    <w:rsid w:val="009E50AF"/>
    <w:rsid w:val="00AD31E8"/>
    <w:rsid w:val="00AF03D4"/>
    <w:rsid w:val="00B22466"/>
    <w:rsid w:val="00B7177E"/>
    <w:rsid w:val="00B86FD6"/>
    <w:rsid w:val="00D46A44"/>
    <w:rsid w:val="00DD5E54"/>
    <w:rsid w:val="00E01C38"/>
    <w:rsid w:val="00EF2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A1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40A1C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40A1C"/>
    <w:rPr>
      <w:rFonts w:ascii="Cambria" w:hAnsi="Cambria" w:cs="Cambria"/>
      <w:b/>
      <w:bCs/>
      <w:color w:val="4F81BD"/>
      <w:sz w:val="26"/>
      <w:szCs w:val="26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640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0A1C"/>
    <w:rPr>
      <w:rFonts w:ascii="Tahoma" w:hAnsi="Tahoma" w:cs="Tahoma"/>
      <w:sz w:val="16"/>
      <w:szCs w:val="16"/>
      <w:lang w:eastAsia="de-DE"/>
    </w:rPr>
  </w:style>
  <w:style w:type="paragraph" w:styleId="NoSpacing">
    <w:name w:val="No Spacing"/>
    <w:uiPriority w:val="99"/>
    <w:qFormat/>
    <w:rsid w:val="00640A1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052B1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D5E54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DD5E5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5E54"/>
    <w:rPr>
      <w:rFonts w:ascii="Times New Roman" w:hAnsi="Times New Roman" w:cs="Times New Roman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rsid w:val="00DD5E5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D5E54"/>
    <w:rPr>
      <w:rFonts w:ascii="Times New Roman" w:hAnsi="Times New Roman" w:cs="Times New Roman"/>
      <w:sz w:val="24"/>
      <w:szCs w:val="24"/>
      <w:lang w:eastAsia="de-DE"/>
    </w:rPr>
  </w:style>
  <w:style w:type="character" w:styleId="PageNumber">
    <w:name w:val="page number"/>
    <w:basedOn w:val="DefaultParagraphFont"/>
    <w:uiPriority w:val="99"/>
    <w:rsid w:val="001067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214</Words>
  <Characters>1349</Characters>
  <Application>Microsoft Office Outlook</Application>
  <DocSecurity>0</DocSecurity>
  <Lines>0</Lines>
  <Paragraphs>0</Paragraphs>
  <ScaleCrop>false</ScaleCrop>
  <Company>LMZ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Stefanie Bartels</dc:creator>
  <cp:keywords/>
  <dc:description/>
  <cp:lastModifiedBy>profiladminNN</cp:lastModifiedBy>
  <cp:revision>2</cp:revision>
  <dcterms:created xsi:type="dcterms:W3CDTF">2013-06-10T07:53:00Z</dcterms:created>
  <dcterms:modified xsi:type="dcterms:W3CDTF">2013-06-10T07:53:00Z</dcterms:modified>
</cp:coreProperties>
</file>